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3013"/>
      </w:tblGrid>
      <w:tr w:rsidR="007A2413" w:rsidTr="007A2413">
        <w:trPr>
          <w:jc w:val="center"/>
        </w:trPr>
        <w:tc>
          <w:tcPr>
            <w:tcW w:w="4736" w:type="dxa"/>
            <w:tcBorders>
              <w:right w:val="single" w:sz="4" w:space="0" w:color="7F7F7F" w:themeColor="text1" w:themeTint="80"/>
            </w:tcBorders>
          </w:tcPr>
          <w:p w:rsidR="007A2413" w:rsidRDefault="007A2413" w:rsidP="007A241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800984" wp14:editId="48F9DAA7">
                  <wp:extent cx="2893325" cy="8800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 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475" cy="88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left w:val="single" w:sz="4" w:space="0" w:color="7F7F7F" w:themeColor="text1" w:themeTint="80"/>
            </w:tcBorders>
            <w:vAlign w:val="center"/>
          </w:tcPr>
          <w:p w:rsidR="007A2413" w:rsidRDefault="007A2413" w:rsidP="007A2413">
            <w:r w:rsidRPr="007A2413">
              <w:rPr>
                <w:noProof/>
              </w:rPr>
              <w:drawing>
                <wp:inline distT="0" distB="0" distL="0" distR="0" wp14:anchorId="3446205F" wp14:editId="01549EFA">
                  <wp:extent cx="1776389" cy="545688"/>
                  <wp:effectExtent l="0" t="0" r="0" b="698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57" cy="54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413" w:rsidRDefault="007A2413"/>
    <w:p w:rsidR="007A2413" w:rsidRDefault="007A2413">
      <w:r>
        <w:t xml:space="preserve">We want to hear your feedback around the 5 priorities for diabetes that were identified for Kentuckiana. </w:t>
      </w:r>
      <w:r w:rsidR="00891804">
        <w:t xml:space="preserve">You may also </w:t>
      </w:r>
      <w:r>
        <w:t xml:space="preserve">it to </w:t>
      </w:r>
      <w:hyperlink r:id="rId6" w:history="1">
        <w:r w:rsidRPr="00503653">
          <w:rPr>
            <w:rStyle w:val="Hyperlink"/>
          </w:rPr>
          <w:t>sclouser@khcollaborative.org</w:t>
        </w:r>
      </w:hyperlink>
      <w:r>
        <w:t xml:space="preserve">. </w:t>
      </w:r>
      <w:r w:rsidR="00891804">
        <w:t xml:space="preserve">Please select the health sector you represent and complete the below questions. </w:t>
      </w:r>
    </w:p>
    <w:p w:rsidR="007A2413" w:rsidRPr="00E740C5" w:rsidRDefault="007A2413" w:rsidP="00434B75"/>
    <w:tbl>
      <w:tblPr>
        <w:tblW w:w="4901" w:type="pct"/>
        <w:tblLook w:val="04A0" w:firstRow="1" w:lastRow="0" w:firstColumn="1" w:lastColumn="0" w:noHBand="0" w:noVBand="1"/>
      </w:tblPr>
      <w:tblGrid>
        <w:gridCol w:w="4760"/>
        <w:gridCol w:w="885"/>
        <w:gridCol w:w="3289"/>
        <w:gridCol w:w="751"/>
        <w:gridCol w:w="3653"/>
        <w:gridCol w:w="989"/>
      </w:tblGrid>
      <w:tr w:rsidR="00505626" w:rsidRPr="00E740C5" w:rsidTr="00505626">
        <w:trPr>
          <w:trHeight w:val="144"/>
        </w:trPr>
        <w:tc>
          <w:tcPr>
            <w:tcW w:w="1661" w:type="pct"/>
            <w:shd w:val="clear" w:color="auto" w:fill="auto"/>
          </w:tcPr>
          <w:p w:rsidR="00505626" w:rsidRPr="00E740C5" w:rsidRDefault="00505626" w:rsidP="00434B75">
            <w:pPr>
              <w:jc w:val="right"/>
              <w:rPr>
                <w:rFonts w:cs="Microsoft Sans Serif"/>
              </w:rPr>
            </w:pPr>
            <w:r w:rsidRPr="00E740C5">
              <w:rPr>
                <w:rFonts w:cs="Microsoft Sans Serif"/>
              </w:rPr>
              <w:t xml:space="preserve">Provider </w:t>
            </w:r>
          </w:p>
        </w:tc>
        <w:tc>
          <w:tcPr>
            <w:tcW w:w="309" w:type="pct"/>
            <w:tcBorders>
              <w:bottom w:val="single" w:sz="18" w:space="0" w:color="7F7F7F" w:themeColor="text1" w:themeTint="80"/>
            </w:tcBorders>
            <w:shd w:val="clear" w:color="auto" w:fill="auto"/>
          </w:tcPr>
          <w:p w:rsidR="00505626" w:rsidRPr="00E740C5" w:rsidRDefault="00505626" w:rsidP="00434B75">
            <w:pPr>
              <w:jc w:val="both"/>
              <w:rPr>
                <w:rFonts w:cs="Microsoft Sans Serif"/>
                <w:bCs/>
                <w:iCs/>
              </w:rPr>
            </w:pPr>
          </w:p>
        </w:tc>
        <w:tc>
          <w:tcPr>
            <w:tcW w:w="1148" w:type="pct"/>
            <w:shd w:val="clear" w:color="auto" w:fill="auto"/>
          </w:tcPr>
          <w:p w:rsidR="00505626" w:rsidRPr="00E740C5" w:rsidRDefault="00505626" w:rsidP="00434B75">
            <w:pPr>
              <w:jc w:val="right"/>
            </w:pPr>
            <w:r>
              <w:t>Government</w:t>
            </w:r>
          </w:p>
        </w:tc>
        <w:tc>
          <w:tcPr>
            <w:tcW w:w="262" w:type="pct"/>
            <w:tcBorders>
              <w:bottom w:val="single" w:sz="18" w:space="0" w:color="7F7F7F" w:themeColor="text1" w:themeTint="80"/>
            </w:tcBorders>
          </w:tcPr>
          <w:p w:rsidR="00505626" w:rsidRPr="00E740C5" w:rsidRDefault="00505626" w:rsidP="00434B75"/>
        </w:tc>
        <w:tc>
          <w:tcPr>
            <w:tcW w:w="1275" w:type="pct"/>
          </w:tcPr>
          <w:p w:rsidR="00505626" w:rsidRPr="00E740C5" w:rsidRDefault="00505626" w:rsidP="00103843">
            <w:pPr>
              <w:jc w:val="right"/>
            </w:pPr>
            <w:r w:rsidRPr="00E740C5">
              <w:t>Academia</w:t>
            </w:r>
          </w:p>
        </w:tc>
        <w:tc>
          <w:tcPr>
            <w:tcW w:w="345" w:type="pct"/>
            <w:tcBorders>
              <w:bottom w:val="single" w:sz="18" w:space="0" w:color="7F7F7F" w:themeColor="text1" w:themeTint="80"/>
            </w:tcBorders>
          </w:tcPr>
          <w:p w:rsidR="00505626" w:rsidRPr="00E740C5" w:rsidRDefault="00505626" w:rsidP="00434B75"/>
        </w:tc>
      </w:tr>
      <w:tr w:rsidR="00505626" w:rsidRPr="00E740C5" w:rsidTr="003561D6">
        <w:trPr>
          <w:trHeight w:val="144"/>
        </w:trPr>
        <w:tc>
          <w:tcPr>
            <w:tcW w:w="1661" w:type="pct"/>
            <w:shd w:val="clear" w:color="auto" w:fill="auto"/>
          </w:tcPr>
          <w:p w:rsidR="00505626" w:rsidRPr="00E740C5" w:rsidRDefault="00505626" w:rsidP="00434B75">
            <w:pPr>
              <w:jc w:val="right"/>
              <w:rPr>
                <w:rFonts w:cs="Microsoft Sans Serif"/>
                <w:bCs/>
                <w:iCs/>
              </w:rPr>
            </w:pPr>
            <w:r w:rsidRPr="00E740C5">
              <w:rPr>
                <w:rFonts w:cs="Microsoft Sans Serif"/>
              </w:rPr>
              <w:t>Purchaser (Employer/Trust)</w:t>
            </w:r>
          </w:p>
        </w:tc>
        <w:tc>
          <w:tcPr>
            <w:tcW w:w="309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505626" w:rsidRPr="00E740C5" w:rsidRDefault="00505626" w:rsidP="00434B75">
            <w:pPr>
              <w:jc w:val="both"/>
              <w:rPr>
                <w:rFonts w:cs="Microsoft Sans Serif"/>
                <w:bCs/>
                <w:iCs/>
              </w:rPr>
            </w:pPr>
          </w:p>
        </w:tc>
        <w:tc>
          <w:tcPr>
            <w:tcW w:w="1148" w:type="pct"/>
            <w:shd w:val="clear" w:color="auto" w:fill="auto"/>
          </w:tcPr>
          <w:p w:rsidR="00505626" w:rsidRPr="00E740C5" w:rsidRDefault="00505626" w:rsidP="00103843">
            <w:pPr>
              <w:jc w:val="right"/>
            </w:pPr>
            <w:r w:rsidRPr="00E740C5">
              <w:t xml:space="preserve">Healthcare Non-Profit </w:t>
            </w:r>
          </w:p>
        </w:tc>
        <w:tc>
          <w:tcPr>
            <w:tcW w:w="262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505626" w:rsidRPr="00E740C5" w:rsidRDefault="00505626" w:rsidP="00434B75"/>
        </w:tc>
        <w:tc>
          <w:tcPr>
            <w:tcW w:w="1275" w:type="pct"/>
          </w:tcPr>
          <w:p w:rsidR="00505626" w:rsidRPr="00E740C5" w:rsidRDefault="00505626" w:rsidP="00103843">
            <w:pPr>
              <w:jc w:val="right"/>
            </w:pPr>
            <w:r w:rsidRPr="00E740C5">
              <w:t xml:space="preserve">Other </w:t>
            </w:r>
          </w:p>
        </w:tc>
        <w:tc>
          <w:tcPr>
            <w:tcW w:w="345" w:type="pct"/>
            <w:tcBorders>
              <w:top w:val="single" w:sz="18" w:space="0" w:color="7F7F7F" w:themeColor="text1" w:themeTint="80"/>
            </w:tcBorders>
          </w:tcPr>
          <w:p w:rsidR="00505626" w:rsidRPr="00E740C5" w:rsidRDefault="00505626" w:rsidP="00434B75"/>
        </w:tc>
      </w:tr>
      <w:tr w:rsidR="00505626" w:rsidRPr="00E740C5" w:rsidTr="003561D6">
        <w:trPr>
          <w:trHeight w:val="144"/>
        </w:trPr>
        <w:tc>
          <w:tcPr>
            <w:tcW w:w="1661" w:type="pct"/>
            <w:shd w:val="clear" w:color="auto" w:fill="auto"/>
          </w:tcPr>
          <w:p w:rsidR="00505626" w:rsidRPr="00E740C5" w:rsidRDefault="00505626" w:rsidP="00434B75">
            <w:pPr>
              <w:jc w:val="right"/>
              <w:rPr>
                <w:rFonts w:cs="Microsoft Sans Serif"/>
                <w:bCs/>
                <w:iCs/>
              </w:rPr>
            </w:pPr>
            <w:r w:rsidRPr="00E740C5">
              <w:rPr>
                <w:rFonts w:cs="Microsoft Sans Serif"/>
                <w:bCs/>
                <w:iCs/>
              </w:rPr>
              <w:t>Payer (Plan)</w:t>
            </w:r>
          </w:p>
        </w:tc>
        <w:tc>
          <w:tcPr>
            <w:tcW w:w="309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505626" w:rsidRPr="00E740C5" w:rsidRDefault="00505626" w:rsidP="00434B75">
            <w:pPr>
              <w:jc w:val="both"/>
              <w:rPr>
                <w:rFonts w:cs="Microsoft Sans Serif"/>
                <w:bCs/>
                <w:iCs/>
              </w:rPr>
            </w:pPr>
          </w:p>
        </w:tc>
        <w:tc>
          <w:tcPr>
            <w:tcW w:w="1148" w:type="pct"/>
            <w:shd w:val="clear" w:color="auto" w:fill="auto"/>
          </w:tcPr>
          <w:p w:rsidR="00505626" w:rsidRPr="00E740C5" w:rsidRDefault="00505626" w:rsidP="00103843">
            <w:pPr>
              <w:jc w:val="right"/>
              <w:rPr>
                <w:rFonts w:cs="Microsoft Sans Serif"/>
                <w:bCs/>
                <w:iCs/>
              </w:rPr>
            </w:pPr>
            <w:r w:rsidRPr="00E740C5">
              <w:rPr>
                <w:rFonts w:cs="Microsoft Sans Serif"/>
                <w:bCs/>
                <w:iCs/>
              </w:rPr>
              <w:t>Pharmaceutical Company</w:t>
            </w:r>
          </w:p>
        </w:tc>
        <w:tc>
          <w:tcPr>
            <w:tcW w:w="262" w:type="pct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505626" w:rsidRPr="00E740C5" w:rsidRDefault="00505626" w:rsidP="00434B75"/>
        </w:tc>
        <w:tc>
          <w:tcPr>
            <w:tcW w:w="1275" w:type="pct"/>
          </w:tcPr>
          <w:p w:rsidR="00505626" w:rsidRPr="00E740C5" w:rsidRDefault="00505626" w:rsidP="00434B75"/>
        </w:tc>
        <w:tc>
          <w:tcPr>
            <w:tcW w:w="345" w:type="pct"/>
          </w:tcPr>
          <w:p w:rsidR="00505626" w:rsidRPr="00E740C5" w:rsidRDefault="00505626" w:rsidP="00434B75"/>
        </w:tc>
      </w:tr>
    </w:tbl>
    <w:p w:rsidR="00E740C5" w:rsidRDefault="00E740C5"/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620"/>
        <w:gridCol w:w="4320"/>
        <w:gridCol w:w="4770"/>
      </w:tblGrid>
      <w:tr w:rsidR="00A5303E" w:rsidRPr="00A5303E" w:rsidTr="0090435D">
        <w:trPr>
          <w:trHeight w:val="723"/>
        </w:trPr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E740C5" w:rsidRPr="00A5303E" w:rsidRDefault="0093122B" w:rsidP="00191328">
            <w:pPr>
              <w:rPr>
                <w:color w:val="FFFFFF" w:themeColor="background1"/>
                <w:sz w:val="28"/>
                <w:szCs w:val="32"/>
              </w:rPr>
            </w:pPr>
            <w:r w:rsidRPr="00A5303E">
              <w:rPr>
                <w:color w:val="FFFFFF" w:themeColor="background1"/>
                <w:sz w:val="28"/>
                <w:szCs w:val="32"/>
              </w:rPr>
              <w:t>Diabetes</w:t>
            </w:r>
            <w:r w:rsidR="00E740C5" w:rsidRPr="00A5303E">
              <w:rPr>
                <w:color w:val="FFFFFF" w:themeColor="background1"/>
                <w:sz w:val="28"/>
                <w:szCs w:val="32"/>
              </w:rPr>
              <w:t xml:space="preserve"> Priorities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E740C5" w:rsidRPr="00A5303E" w:rsidRDefault="0090435D" w:rsidP="003E0EC3">
            <w:pPr>
              <w:jc w:val="center"/>
              <w:rPr>
                <w:color w:val="FFFFFF" w:themeColor="background1"/>
                <w:sz w:val="28"/>
                <w:szCs w:val="32"/>
              </w:rPr>
            </w:pPr>
            <w:r>
              <w:rPr>
                <w:color w:val="FFFFFF" w:themeColor="background1"/>
                <w:sz w:val="28"/>
                <w:szCs w:val="32"/>
              </w:rPr>
              <w:t xml:space="preserve">Rank in order of importance </w:t>
            </w:r>
            <w:r w:rsidR="0093122B" w:rsidRPr="00A5303E">
              <w:rPr>
                <w:color w:val="FFFFFF" w:themeColor="background1"/>
                <w:sz w:val="28"/>
                <w:szCs w:val="32"/>
              </w:rPr>
              <w:t>1-5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</w:tcPr>
          <w:p w:rsidR="00E740C5" w:rsidRPr="00A5303E" w:rsidRDefault="0093122B" w:rsidP="00191328">
            <w:pPr>
              <w:rPr>
                <w:color w:val="FFFFFF" w:themeColor="background1"/>
                <w:sz w:val="28"/>
                <w:szCs w:val="32"/>
              </w:rPr>
            </w:pPr>
            <w:r w:rsidRPr="00A5303E">
              <w:rPr>
                <w:color w:val="FFFFFF" w:themeColor="background1"/>
                <w:sz w:val="28"/>
                <w:szCs w:val="32"/>
              </w:rPr>
              <w:t>What organization</w:t>
            </w:r>
            <w:r w:rsidR="00A5303E">
              <w:rPr>
                <w:color w:val="FFFFFF" w:themeColor="background1"/>
                <w:sz w:val="28"/>
                <w:szCs w:val="32"/>
              </w:rPr>
              <w:t>(</w:t>
            </w:r>
            <w:r w:rsidRPr="00A5303E">
              <w:rPr>
                <w:color w:val="FFFFFF" w:themeColor="background1"/>
                <w:sz w:val="28"/>
                <w:szCs w:val="32"/>
              </w:rPr>
              <w:t>s</w:t>
            </w:r>
            <w:r w:rsidR="00A5303E">
              <w:rPr>
                <w:color w:val="FFFFFF" w:themeColor="background1"/>
                <w:sz w:val="28"/>
                <w:szCs w:val="32"/>
              </w:rPr>
              <w:t>)</w:t>
            </w:r>
            <w:r w:rsidRPr="00A5303E">
              <w:rPr>
                <w:color w:val="FFFFFF" w:themeColor="background1"/>
                <w:sz w:val="28"/>
                <w:szCs w:val="32"/>
              </w:rPr>
              <w:t xml:space="preserve"> are working on this priority?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:rsidR="00E740C5" w:rsidRPr="00A5303E" w:rsidRDefault="00A5303E" w:rsidP="00191328">
            <w:pPr>
              <w:rPr>
                <w:color w:val="FFFFFF" w:themeColor="background1"/>
                <w:sz w:val="28"/>
                <w:szCs w:val="32"/>
              </w:rPr>
            </w:pPr>
            <w:r w:rsidRPr="00A5303E">
              <w:rPr>
                <w:color w:val="FFFFFF" w:themeColor="background1"/>
                <w:sz w:val="28"/>
                <w:szCs w:val="32"/>
              </w:rPr>
              <w:t xml:space="preserve">What </w:t>
            </w:r>
            <w:r>
              <w:rPr>
                <w:color w:val="FFFFFF" w:themeColor="background1"/>
                <w:sz w:val="28"/>
                <w:szCs w:val="32"/>
              </w:rPr>
              <w:t xml:space="preserve">work </w:t>
            </w:r>
            <w:r w:rsidR="0090435D">
              <w:rPr>
                <w:color w:val="FFFFFF" w:themeColor="background1"/>
                <w:sz w:val="28"/>
                <w:szCs w:val="32"/>
              </w:rPr>
              <w:t>is needed but is not being done?</w:t>
            </w:r>
          </w:p>
        </w:tc>
      </w:tr>
      <w:tr w:rsidR="00191328" w:rsidTr="0090435D">
        <w:trPr>
          <w:trHeight w:val="720"/>
        </w:trPr>
        <w:tc>
          <w:tcPr>
            <w:tcW w:w="3618" w:type="dxa"/>
            <w:vAlign w:val="center"/>
          </w:tcPr>
          <w:p w:rsidR="00191328" w:rsidRDefault="00E740C5" w:rsidP="00191328">
            <w:r>
              <w:t>Reduce Incidence</w:t>
            </w:r>
          </w:p>
        </w:tc>
        <w:tc>
          <w:tcPr>
            <w:tcW w:w="1620" w:type="dxa"/>
            <w:vAlign w:val="center"/>
          </w:tcPr>
          <w:p w:rsidR="00E740C5" w:rsidRDefault="00E740C5" w:rsidP="00191328"/>
        </w:tc>
        <w:tc>
          <w:tcPr>
            <w:tcW w:w="4320" w:type="dxa"/>
            <w:vAlign w:val="center"/>
          </w:tcPr>
          <w:p w:rsidR="00E740C5" w:rsidRDefault="00E740C5" w:rsidP="00191328"/>
        </w:tc>
        <w:tc>
          <w:tcPr>
            <w:tcW w:w="4770" w:type="dxa"/>
            <w:vAlign w:val="center"/>
          </w:tcPr>
          <w:p w:rsidR="00E740C5" w:rsidRDefault="00E740C5" w:rsidP="00191328"/>
        </w:tc>
      </w:tr>
      <w:tr w:rsidR="00191328" w:rsidTr="0090435D">
        <w:trPr>
          <w:trHeight w:val="720"/>
        </w:trPr>
        <w:tc>
          <w:tcPr>
            <w:tcW w:w="3618" w:type="dxa"/>
            <w:vAlign w:val="center"/>
          </w:tcPr>
          <w:p w:rsidR="00E740C5" w:rsidRDefault="00E740C5" w:rsidP="00191328">
            <w:r>
              <w:t>Improve Care</w:t>
            </w:r>
          </w:p>
        </w:tc>
        <w:tc>
          <w:tcPr>
            <w:tcW w:w="1620" w:type="dxa"/>
            <w:vAlign w:val="center"/>
          </w:tcPr>
          <w:p w:rsidR="00E740C5" w:rsidRDefault="00E740C5" w:rsidP="00191328"/>
        </w:tc>
        <w:tc>
          <w:tcPr>
            <w:tcW w:w="4320" w:type="dxa"/>
            <w:vAlign w:val="center"/>
          </w:tcPr>
          <w:p w:rsidR="00E740C5" w:rsidRDefault="00E740C5" w:rsidP="00191328"/>
        </w:tc>
        <w:tc>
          <w:tcPr>
            <w:tcW w:w="4770" w:type="dxa"/>
            <w:vAlign w:val="center"/>
          </w:tcPr>
          <w:p w:rsidR="00E740C5" w:rsidRDefault="00E740C5" w:rsidP="00191328"/>
        </w:tc>
      </w:tr>
      <w:tr w:rsidR="00191328" w:rsidTr="0090435D">
        <w:trPr>
          <w:trHeight w:val="720"/>
        </w:trPr>
        <w:tc>
          <w:tcPr>
            <w:tcW w:w="3618" w:type="dxa"/>
            <w:vAlign w:val="center"/>
          </w:tcPr>
          <w:p w:rsidR="00E740C5" w:rsidRDefault="007A2413" w:rsidP="00191328">
            <w:r>
              <w:t>Reform Payment</w:t>
            </w:r>
          </w:p>
        </w:tc>
        <w:tc>
          <w:tcPr>
            <w:tcW w:w="1620" w:type="dxa"/>
            <w:vAlign w:val="center"/>
          </w:tcPr>
          <w:p w:rsidR="00E740C5" w:rsidRDefault="00E740C5" w:rsidP="00191328"/>
        </w:tc>
        <w:tc>
          <w:tcPr>
            <w:tcW w:w="4320" w:type="dxa"/>
            <w:vAlign w:val="center"/>
          </w:tcPr>
          <w:p w:rsidR="00E740C5" w:rsidRDefault="00E740C5" w:rsidP="00191328"/>
        </w:tc>
        <w:tc>
          <w:tcPr>
            <w:tcW w:w="4770" w:type="dxa"/>
            <w:vAlign w:val="center"/>
          </w:tcPr>
          <w:p w:rsidR="00E740C5" w:rsidRDefault="00E740C5" w:rsidP="00191328"/>
        </w:tc>
      </w:tr>
      <w:tr w:rsidR="00191328" w:rsidTr="0090435D">
        <w:trPr>
          <w:trHeight w:val="720"/>
        </w:trPr>
        <w:tc>
          <w:tcPr>
            <w:tcW w:w="3618" w:type="dxa"/>
            <w:vAlign w:val="center"/>
          </w:tcPr>
          <w:p w:rsidR="00E740C5" w:rsidRDefault="006A2271" w:rsidP="00191328">
            <w:r>
              <w:t>Create Affordable, Shoppable Solutions</w:t>
            </w:r>
          </w:p>
        </w:tc>
        <w:tc>
          <w:tcPr>
            <w:tcW w:w="1620" w:type="dxa"/>
            <w:vAlign w:val="center"/>
          </w:tcPr>
          <w:p w:rsidR="00E740C5" w:rsidRDefault="00E740C5" w:rsidP="00191328"/>
        </w:tc>
        <w:tc>
          <w:tcPr>
            <w:tcW w:w="4320" w:type="dxa"/>
            <w:vAlign w:val="center"/>
          </w:tcPr>
          <w:p w:rsidR="00E740C5" w:rsidRDefault="00E740C5" w:rsidP="00191328"/>
        </w:tc>
        <w:tc>
          <w:tcPr>
            <w:tcW w:w="4770" w:type="dxa"/>
            <w:vAlign w:val="center"/>
          </w:tcPr>
          <w:p w:rsidR="00E740C5" w:rsidRDefault="00E740C5" w:rsidP="00191328"/>
        </w:tc>
      </w:tr>
      <w:tr w:rsidR="00191328" w:rsidTr="0090435D">
        <w:trPr>
          <w:trHeight w:val="720"/>
        </w:trPr>
        <w:tc>
          <w:tcPr>
            <w:tcW w:w="3618" w:type="dxa"/>
            <w:vAlign w:val="center"/>
          </w:tcPr>
          <w:p w:rsidR="006A2271" w:rsidRDefault="006A2271" w:rsidP="00191328">
            <w:r>
              <w:t>Address Social Determinants of Health</w:t>
            </w:r>
          </w:p>
        </w:tc>
        <w:tc>
          <w:tcPr>
            <w:tcW w:w="1620" w:type="dxa"/>
            <w:vAlign w:val="center"/>
          </w:tcPr>
          <w:p w:rsidR="006A2271" w:rsidRDefault="006A2271" w:rsidP="00191328"/>
        </w:tc>
        <w:tc>
          <w:tcPr>
            <w:tcW w:w="4320" w:type="dxa"/>
            <w:vAlign w:val="center"/>
          </w:tcPr>
          <w:p w:rsidR="006A2271" w:rsidRDefault="006A2271" w:rsidP="00191328"/>
        </w:tc>
        <w:tc>
          <w:tcPr>
            <w:tcW w:w="4770" w:type="dxa"/>
            <w:vAlign w:val="center"/>
          </w:tcPr>
          <w:p w:rsidR="006A2271" w:rsidRDefault="006A2271" w:rsidP="00191328"/>
        </w:tc>
      </w:tr>
    </w:tbl>
    <w:p w:rsidR="00E740C5" w:rsidRDefault="00E740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2978"/>
      </w:tblGrid>
      <w:tr w:rsidR="00191328" w:rsidTr="00191328">
        <w:trPr>
          <w:trHeight w:val="432"/>
        </w:trPr>
        <w:tc>
          <w:tcPr>
            <w:tcW w:w="1638" w:type="dxa"/>
          </w:tcPr>
          <w:p w:rsidR="00191328" w:rsidRDefault="00191328">
            <w:r>
              <w:t>Comments:</w:t>
            </w:r>
          </w:p>
        </w:tc>
        <w:tc>
          <w:tcPr>
            <w:tcW w:w="12978" w:type="dxa"/>
            <w:tcBorders>
              <w:bottom w:val="single" w:sz="6" w:space="0" w:color="7F7F7F" w:themeColor="text1" w:themeTint="80"/>
            </w:tcBorders>
          </w:tcPr>
          <w:p w:rsidR="00191328" w:rsidRDefault="00191328"/>
        </w:tc>
      </w:tr>
      <w:tr w:rsidR="00191328" w:rsidTr="00191328">
        <w:trPr>
          <w:trHeight w:val="432"/>
        </w:trPr>
        <w:tc>
          <w:tcPr>
            <w:tcW w:w="14616" w:type="dxa"/>
            <w:gridSpan w:val="2"/>
            <w:tcBorders>
              <w:bottom w:val="single" w:sz="6" w:space="0" w:color="7F7F7F" w:themeColor="text1" w:themeTint="80"/>
            </w:tcBorders>
          </w:tcPr>
          <w:p w:rsidR="00191328" w:rsidRDefault="00191328"/>
        </w:tc>
      </w:tr>
    </w:tbl>
    <w:p w:rsidR="00191328" w:rsidRDefault="00191328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1988"/>
      </w:tblGrid>
      <w:tr w:rsidR="00191328" w:rsidTr="00891804">
        <w:tc>
          <w:tcPr>
            <w:tcW w:w="2628" w:type="dxa"/>
          </w:tcPr>
          <w:p w:rsidR="00191328" w:rsidRDefault="00891804">
            <w:r>
              <w:t xml:space="preserve">Optional Name and Email: </w:t>
            </w:r>
          </w:p>
        </w:tc>
        <w:tc>
          <w:tcPr>
            <w:tcW w:w="11988" w:type="dxa"/>
            <w:tcBorders>
              <w:bottom w:val="single" w:sz="6" w:space="0" w:color="7F7F7F" w:themeColor="text1" w:themeTint="80"/>
            </w:tcBorders>
          </w:tcPr>
          <w:p w:rsidR="00191328" w:rsidRDefault="00191328"/>
        </w:tc>
      </w:tr>
    </w:tbl>
    <w:p w:rsidR="00191328" w:rsidRPr="00E740C5" w:rsidRDefault="00191328"/>
    <w:sectPr w:rsidR="00191328" w:rsidRPr="00E740C5" w:rsidSect="00191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CE"/>
    <w:rsid w:val="00191328"/>
    <w:rsid w:val="003561D6"/>
    <w:rsid w:val="003E0EC3"/>
    <w:rsid w:val="00434B75"/>
    <w:rsid w:val="00505626"/>
    <w:rsid w:val="00531A6D"/>
    <w:rsid w:val="006A2271"/>
    <w:rsid w:val="007A2413"/>
    <w:rsid w:val="00891804"/>
    <w:rsid w:val="0090435D"/>
    <w:rsid w:val="0093122B"/>
    <w:rsid w:val="00A5303E"/>
    <w:rsid w:val="00B811CE"/>
    <w:rsid w:val="00E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F553"/>
  <w15:docId w15:val="{B30E0F6D-C1AE-4C7C-A089-3F09EDC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louser@khcollaborativ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Deaton, Randa (R.)</dc:creator>
  <cp:lastModifiedBy>Stephanie</cp:lastModifiedBy>
  <cp:revision>2</cp:revision>
  <cp:lastPrinted>2016-12-05T18:17:00Z</cp:lastPrinted>
  <dcterms:created xsi:type="dcterms:W3CDTF">2016-12-13T20:49:00Z</dcterms:created>
  <dcterms:modified xsi:type="dcterms:W3CDTF">2016-12-13T20:49:00Z</dcterms:modified>
</cp:coreProperties>
</file>